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301F" w14:textId="77777777" w:rsidR="00E46987" w:rsidRPr="00EE4044" w:rsidRDefault="00E46987" w:rsidP="00A96900">
      <w:pPr>
        <w:pStyle w:val="Nagwek4"/>
        <w:spacing w:before="0" w:after="360"/>
        <w:jc w:val="center"/>
        <w:rPr>
          <w:rFonts w:ascii="Times New Roman" w:hAnsi="Times New Roman"/>
          <w:b w:val="0"/>
          <w:i/>
          <w:iCs/>
          <w:color w:val="00B050"/>
          <w:sz w:val="22"/>
          <w:szCs w:val="22"/>
        </w:rPr>
      </w:pPr>
    </w:p>
    <w:p w14:paraId="39A9EC41" w14:textId="77777777" w:rsidR="00217DD6" w:rsidRPr="00A96900" w:rsidRDefault="007E331F" w:rsidP="00A96900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F241CB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F241CB" w:rsidRPr="00F241CB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 do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SWZ</w:t>
      </w:r>
    </w:p>
    <w:p w14:paraId="46D94F08" w14:textId="186C5730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="004E65AA" w:rsidRPr="004E65AA">
        <w:rPr>
          <w:b/>
          <w:bCs/>
          <w:i/>
          <w:iCs/>
        </w:rPr>
        <w:t>ZSP2.26.6.2026</w:t>
      </w:r>
    </w:p>
    <w:p w14:paraId="19B9C272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77A400E6" w14:textId="77777777" w:rsidTr="005844F6">
        <w:tc>
          <w:tcPr>
            <w:tcW w:w="9104" w:type="dxa"/>
            <w:shd w:val="clear" w:color="auto" w:fill="F2F2F2"/>
          </w:tcPr>
          <w:p w14:paraId="06654F68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69C379A1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0B1DFBEB" w14:textId="77777777" w:rsidR="00263AB3" w:rsidRDefault="002E612D" w:rsidP="00263AB3">
      <w:pPr>
        <w:spacing w:after="240" w:line="276" w:lineRule="auto"/>
        <w:jc w:val="both"/>
        <w:rPr>
          <w:sz w:val="22"/>
          <w:szCs w:val="22"/>
        </w:rPr>
      </w:pPr>
      <w:r w:rsidRPr="00F241CB">
        <w:rPr>
          <w:sz w:val="22"/>
          <w:szCs w:val="22"/>
        </w:rPr>
        <w:t>Nawiązując do</w:t>
      </w:r>
      <w:r w:rsidR="00AA39D6" w:rsidRPr="00F241CB">
        <w:rPr>
          <w:sz w:val="22"/>
          <w:szCs w:val="22"/>
        </w:rPr>
        <w:t xml:space="preserve"> toczącego się </w:t>
      </w:r>
      <w:r w:rsidRPr="00F241CB">
        <w:rPr>
          <w:sz w:val="22"/>
          <w:szCs w:val="22"/>
        </w:rPr>
        <w:t xml:space="preserve">postępowania o udzielenie zamówienia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205C49">
        <w:rPr>
          <w:sz w:val="22"/>
          <w:szCs w:val="22"/>
        </w:rPr>
        <w:t>:</w:t>
      </w:r>
      <w:r w:rsidRPr="00525EFF">
        <w:rPr>
          <w:sz w:val="22"/>
          <w:szCs w:val="22"/>
        </w:rPr>
        <w:t xml:space="preserve"> </w:t>
      </w:r>
    </w:p>
    <w:p w14:paraId="18562577" w14:textId="77777777" w:rsidR="00263AB3" w:rsidRPr="00F241CB" w:rsidRDefault="003972E0" w:rsidP="00263AB3">
      <w:pPr>
        <w:spacing w:after="240" w:line="276" w:lineRule="auto"/>
        <w:jc w:val="center"/>
        <w:rPr>
          <w:b/>
        </w:rPr>
      </w:pPr>
      <w:r w:rsidRPr="003972E0">
        <w:rPr>
          <w:b/>
        </w:rPr>
        <w:t>„</w:t>
      </w:r>
      <w:r w:rsidR="009B2A98" w:rsidRPr="00F919A4">
        <w:rPr>
          <w:rFonts w:ascii="Arial Narrow" w:hAnsi="Arial Narrow" w:cs="Arial"/>
          <w:b/>
          <w:sz w:val="20"/>
          <w:szCs w:val="20"/>
        </w:rPr>
        <w:t xml:space="preserve">Modernizacja obiektu – boiska do piłki ręcznej i koszykówki w Szkole Podstawowej nr 12, </w:t>
      </w:r>
      <w:r w:rsidR="009B2A98">
        <w:rPr>
          <w:rFonts w:ascii="Arial Narrow" w:hAnsi="Arial Narrow" w:cs="Arial"/>
          <w:b/>
          <w:sz w:val="20"/>
          <w:szCs w:val="20"/>
        </w:rPr>
        <w:t xml:space="preserve"> </w:t>
      </w:r>
      <w:r w:rsidR="009B2A98" w:rsidRPr="00F919A4">
        <w:rPr>
          <w:rFonts w:ascii="Arial Narrow" w:hAnsi="Arial Narrow" w:cs="Arial"/>
          <w:b/>
          <w:sz w:val="20"/>
          <w:szCs w:val="20"/>
        </w:rPr>
        <w:t>ul. Kopernika 63 w Gliwicach</w:t>
      </w:r>
      <w:r w:rsidR="00586E65">
        <w:rPr>
          <w:rFonts w:ascii="Bookman Old Style" w:hAnsi="Bookman Old Style" w:cs="Arial"/>
          <w:b/>
        </w:rPr>
        <w:t>”</w:t>
      </w:r>
    </w:p>
    <w:p w14:paraId="3BE7F775" w14:textId="77777777" w:rsidR="00AA39D6" w:rsidRPr="00272917" w:rsidRDefault="00154274" w:rsidP="00272917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D0D2A4E" w14:textId="77777777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0D1CD445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26081E0E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0AF7F64B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075C166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0893660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66BC3CB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5B0408F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35A9995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2A34CF6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F4316E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3BD201F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D13CDFC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DCC2B1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2C9F0F1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1A744461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BD21F74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370D75FD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49EB0256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96FEC11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55C0362B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195008E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7C57A9A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4DFD4C39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961FE3A" w14:textId="77777777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0F62B08B" w14:textId="77777777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581B842F" w14:textId="77777777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32AAE80D" w14:textId="77777777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6442A111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2C432C84" w14:textId="77777777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280F9122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83F7C45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368F68B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36B1F64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6B29F2BF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435286F7" w14:textId="77777777" w:rsidR="00217DD6" w:rsidRPr="00263AB3" w:rsidRDefault="00217DD6" w:rsidP="00263AB3">
      <w:pPr>
        <w:spacing w:after="120" w:line="276" w:lineRule="auto"/>
        <w:jc w:val="both"/>
        <w:rPr>
          <w:sz w:val="22"/>
        </w:rPr>
      </w:pPr>
    </w:p>
    <w:p w14:paraId="50109C0E" w14:textId="77777777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="00263AB3">
        <w:rPr>
          <w:sz w:val="22"/>
        </w:rPr>
        <w:t xml:space="preserve"> dla</w:t>
      </w:r>
      <w:r w:rsidRPr="0097776D">
        <w:rPr>
          <w:sz w:val="22"/>
        </w:rPr>
        <w:t>:</w:t>
      </w:r>
    </w:p>
    <w:p w14:paraId="283F9543" w14:textId="77777777" w:rsidR="00641DE9" w:rsidRDefault="009B2A98" w:rsidP="00641DE9">
      <w:pPr>
        <w:jc w:val="both"/>
        <w:rPr>
          <w:rFonts w:ascii="Arial" w:hAnsi="Arial" w:cs="Arial"/>
          <w:b/>
          <w:sz w:val="20"/>
          <w:szCs w:val="20"/>
        </w:rPr>
      </w:pPr>
      <w:r w:rsidRPr="00F919A4">
        <w:rPr>
          <w:rFonts w:ascii="Arial Narrow" w:hAnsi="Arial Narrow" w:cs="Arial"/>
          <w:b/>
          <w:sz w:val="20"/>
          <w:szCs w:val="20"/>
        </w:rPr>
        <w:t xml:space="preserve">Modernizacja obiektu – boiska do piłki ręcznej i koszykówki w Szkole Podstawowej nr 12, </w:t>
      </w:r>
      <w:r>
        <w:rPr>
          <w:rFonts w:ascii="Arial Narrow" w:hAnsi="Arial Narrow" w:cs="Arial"/>
          <w:b/>
          <w:sz w:val="20"/>
          <w:szCs w:val="20"/>
        </w:rPr>
        <w:t xml:space="preserve"> </w:t>
      </w:r>
      <w:r w:rsidRPr="00F919A4">
        <w:rPr>
          <w:rFonts w:ascii="Arial Narrow" w:hAnsi="Arial Narrow" w:cs="Arial"/>
          <w:b/>
          <w:sz w:val="20"/>
          <w:szCs w:val="20"/>
        </w:rPr>
        <w:t>ul. Kopernika 63 w Gliwicach</w:t>
      </w:r>
    </w:p>
    <w:p w14:paraId="2A4DEC74" w14:textId="77777777" w:rsidR="00641DE9" w:rsidRPr="00641DE9" w:rsidRDefault="00641DE9" w:rsidP="00641DE9">
      <w:pPr>
        <w:jc w:val="both"/>
        <w:rPr>
          <w:sz w:val="22"/>
          <w:szCs w:val="2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43771413" w14:textId="77777777" w:rsidTr="00E46987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0A74F210" w14:textId="77777777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lastRenderedPageBreak/>
              <w:t>Cena oferty</w:t>
            </w:r>
            <w:r w:rsidR="00BD0342">
              <w:rPr>
                <w:b/>
                <w:sz w:val="22"/>
                <w:szCs w:val="22"/>
              </w:rPr>
              <w:t xml:space="preserve">, oferowany okres </w:t>
            </w:r>
            <w:r w:rsidR="00E46987">
              <w:rPr>
                <w:b/>
                <w:sz w:val="22"/>
                <w:szCs w:val="22"/>
              </w:rPr>
              <w:t>gwarancji i rękojmi</w:t>
            </w:r>
          </w:p>
        </w:tc>
      </w:tr>
      <w:tr w:rsidR="00E6330F" w:rsidRPr="007F3E87" w14:paraId="32AD58AE" w14:textId="77777777" w:rsidTr="00BD0342">
        <w:tc>
          <w:tcPr>
            <w:tcW w:w="9356" w:type="dxa"/>
            <w:shd w:val="clear" w:color="auto" w:fill="auto"/>
          </w:tcPr>
          <w:p w14:paraId="4A49E296" w14:textId="77777777" w:rsidR="00D13D73" w:rsidRDefault="00D13D73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0F866B7D" w14:textId="77777777" w:rsidR="00E6330F" w:rsidRPr="00BD0342" w:rsidRDefault="00E6330F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>Cena (C) za wykonanie z</w:t>
            </w:r>
            <w:r w:rsidR="00217DD6">
              <w:rPr>
                <w:sz w:val="22"/>
                <w:szCs w:val="22"/>
              </w:rPr>
              <w:t>adania</w:t>
            </w:r>
            <w:r w:rsidRPr="00BD0342">
              <w:rPr>
                <w:sz w:val="22"/>
                <w:szCs w:val="22"/>
              </w:rPr>
              <w:t xml:space="preserve"> wynosi kwotę netto ……......................... zł </w:t>
            </w:r>
          </w:p>
          <w:p w14:paraId="32D64977" w14:textId="77777777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61CD36C4" w14:textId="77777777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18BAE38F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54B89D12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>(słownie: ......................</w:t>
            </w:r>
            <w:r w:rsidR="00E6330F">
              <w:rPr>
                <w:sz w:val="22"/>
                <w:szCs w:val="22"/>
              </w:rPr>
              <w:t>..........</w:t>
            </w:r>
            <w:r w:rsidR="00E6330F" w:rsidRPr="007F3E87">
              <w:rPr>
                <w:sz w:val="22"/>
                <w:szCs w:val="22"/>
              </w:rPr>
              <w:t>............ zł)</w:t>
            </w:r>
          </w:p>
          <w:p w14:paraId="496E9740" w14:textId="77777777" w:rsidR="00BD0342" w:rsidRPr="00BD0342" w:rsidRDefault="00BD0342" w:rsidP="00BD0342">
            <w:pPr>
              <w:pStyle w:val="Akapitzlist"/>
              <w:numPr>
                <w:ilvl w:val="0"/>
                <w:numId w:val="7"/>
              </w:num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BD0342">
              <w:rPr>
                <w:sz w:val="22"/>
                <w:szCs w:val="22"/>
              </w:rPr>
              <w:t>ferowany okres gwarancji</w:t>
            </w:r>
            <w:r>
              <w:rPr>
                <w:sz w:val="22"/>
                <w:szCs w:val="22"/>
              </w:rPr>
              <w:t>: …………..</w:t>
            </w:r>
            <w:r w:rsidR="00E46987">
              <w:rPr>
                <w:sz w:val="22"/>
                <w:szCs w:val="22"/>
              </w:rPr>
              <w:t xml:space="preserve"> </w:t>
            </w:r>
            <w:r w:rsidR="00F241CB">
              <w:rPr>
                <w:sz w:val="22"/>
                <w:szCs w:val="22"/>
              </w:rPr>
              <w:t>miesięcy</w:t>
            </w:r>
            <w:r w:rsidR="00D7251F">
              <w:rPr>
                <w:sz w:val="22"/>
                <w:szCs w:val="22"/>
              </w:rPr>
              <w:t>.</w:t>
            </w:r>
          </w:p>
        </w:tc>
      </w:tr>
    </w:tbl>
    <w:p w14:paraId="3F2FCA4D" w14:textId="77777777" w:rsidR="00263AB3" w:rsidRPr="0001743E" w:rsidRDefault="00263AB3" w:rsidP="00E60AA2">
      <w:pPr>
        <w:pStyle w:val="Standard"/>
        <w:spacing w:after="0" w:line="240" w:lineRule="auto"/>
        <w:rPr>
          <w:rFonts w:ascii="Times New Roman" w:hAnsi="Times New Roman"/>
          <w:b/>
        </w:rPr>
      </w:pPr>
    </w:p>
    <w:p w14:paraId="2770C391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2C0B521E" w14:textId="77777777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495A0477" w14:textId="77777777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B70B61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1D6A3295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="00B70B61">
        <w:rPr>
          <w:sz w:val="22"/>
        </w:rPr>
        <w:t>m</w:t>
      </w:r>
      <w:r w:rsidRPr="0097776D">
        <w:rPr>
          <w:sz w:val="22"/>
        </w:rPr>
        <w:t>y się za związanych niniejszą ofertą na czas wskazany w Specyfikacji Warunków Zamówienia;</w:t>
      </w:r>
    </w:p>
    <w:p w14:paraId="0E234072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E158D1">
        <w:rPr>
          <w:sz w:val="22"/>
        </w:rPr>
        <w:t xml:space="preserve"> </w:t>
      </w:r>
      <w:r w:rsidR="00B70B61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>
        <w:rPr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796BFF5F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639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3286"/>
      </w:tblGrid>
      <w:tr w:rsidR="00BC4F99" w:rsidRPr="001661BD" w14:paraId="2470BF3F" w14:textId="77777777" w:rsidTr="0096455B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F30D4ED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F6553D9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7D4E9E2B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C16DED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75981FEA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8A2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27AD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CBD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47CDF930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D5D4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3DA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960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3DD946F" w14:textId="77777777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</w:t>
      </w:r>
      <w:r w:rsidRPr="00E46987">
        <w:rPr>
          <w:sz w:val="22"/>
        </w:rPr>
        <w:t xml:space="preserve">w </w:t>
      </w:r>
      <w:r w:rsidR="009B3EF0" w:rsidRPr="00E46987">
        <w:rPr>
          <w:i/>
          <w:iCs/>
          <w:sz w:val="22"/>
        </w:rPr>
        <w:t>Z</w:t>
      </w:r>
      <w:r w:rsidR="00A857E5" w:rsidRPr="00E46987">
        <w:rPr>
          <w:i/>
          <w:iCs/>
          <w:sz w:val="22"/>
        </w:rPr>
        <w:t xml:space="preserve">ałączniku Nr </w:t>
      </w:r>
      <w:r w:rsidR="00586E65">
        <w:rPr>
          <w:i/>
          <w:iCs/>
          <w:sz w:val="22"/>
        </w:rPr>
        <w:t>8.</w:t>
      </w:r>
      <w:r w:rsidR="00F241CB">
        <w:rPr>
          <w:i/>
          <w:iCs/>
          <w:sz w:val="22"/>
        </w:rPr>
        <w:t xml:space="preserve"> </w:t>
      </w:r>
      <w:r w:rsidR="00A857E5" w:rsidRPr="00E46987">
        <w:rPr>
          <w:sz w:val="22"/>
        </w:rPr>
        <w:t xml:space="preserve">do </w:t>
      </w:r>
      <w:r w:rsidRPr="0097776D">
        <w:rPr>
          <w:sz w:val="22"/>
        </w:rPr>
        <w:t>Specyfikacji Warunków Zamówienia i zobowiązuj</w:t>
      </w:r>
      <w:r w:rsidR="00B70B61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269432AE" w14:textId="77777777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1E68F436" w14:textId="77777777" w:rsidR="004F2145" w:rsidRPr="004F2145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4F2145">
        <w:rPr>
          <w:sz w:val="22"/>
        </w:rPr>
        <w:t>,</w:t>
      </w:r>
    </w:p>
    <w:p w14:paraId="3B6D7B88" w14:textId="77777777" w:rsidR="00FF57EE" w:rsidRPr="00E158D1" w:rsidRDefault="00E11534" w:rsidP="0058470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color w:val="FF0000"/>
          <w:sz w:val="22"/>
        </w:rPr>
      </w:pPr>
      <w:r w:rsidRPr="00E91D18">
        <w:rPr>
          <w:iCs/>
        </w:rPr>
        <w:t xml:space="preserve">czynności związane z wykonywanymi pracami </w:t>
      </w:r>
      <w:r w:rsidRPr="00B621BE">
        <w:rPr>
          <w:iCs/>
        </w:rPr>
        <w:t>budowlanymi</w:t>
      </w:r>
      <w:r w:rsidR="00F241CB" w:rsidRPr="00B621BE">
        <w:rPr>
          <w:iCs/>
        </w:rPr>
        <w:t xml:space="preserve"> </w:t>
      </w:r>
      <w:r w:rsidR="00B621BE">
        <w:rPr>
          <w:iCs/>
        </w:rPr>
        <w:t xml:space="preserve">związane z realizacją zamówienia </w:t>
      </w:r>
      <w:r w:rsidRPr="00B621BE">
        <w:rPr>
          <w:iCs/>
        </w:rPr>
        <w:t xml:space="preserve">winny być wykonywane przez osoby zatrudnione przez Wykonawcę </w:t>
      </w:r>
      <w:r>
        <w:rPr>
          <w:iCs/>
          <w:color w:val="000000"/>
        </w:rPr>
        <w:t>na podstawie stosunku  pracy. Wymóg ten nie dotyczy kierownika budowy, dostawców materiałów budowlanych oraz  innych podmiotów, świadczących usługi na rzecz wykonania przedmiotu umowy.</w:t>
      </w:r>
    </w:p>
    <w:p w14:paraId="7228E7EB" w14:textId="77777777" w:rsid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</w:rPr>
      </w:pPr>
    </w:p>
    <w:p w14:paraId="26562892" w14:textId="77777777" w:rsidR="00586E65" w:rsidRPr="00525EFF" w:rsidRDefault="00586E65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525F28CD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27AD306B" w14:textId="77777777" w:rsidR="00CE3AE6" w:rsidRPr="00783E28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 xml:space="preserve">z dnia 11 marca 2014 r. o podatku od towarów i usług (Dz.U. z </w:t>
      </w:r>
      <w:r w:rsidRPr="00783E28">
        <w:rPr>
          <w:bCs/>
          <w:sz w:val="22"/>
          <w:szCs w:val="22"/>
        </w:rPr>
        <w:t>20</w:t>
      </w:r>
      <w:r w:rsidR="00BA392F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BA392F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zm.</w:t>
      </w:r>
      <w:r w:rsidRPr="00783E28">
        <w:rPr>
          <w:bCs/>
          <w:sz w:val="22"/>
          <w:szCs w:val="22"/>
        </w:rPr>
        <w:t>)</w:t>
      </w:r>
      <w:r w:rsidR="00931094" w:rsidRPr="00783E28">
        <w:rPr>
          <w:bCs/>
          <w:sz w:val="22"/>
          <w:szCs w:val="22"/>
        </w:rPr>
        <w:t>,</w:t>
      </w:r>
    </w:p>
    <w:p w14:paraId="3A273A95" w14:textId="77777777" w:rsidR="00CE3AE6" w:rsidRPr="00783E28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DFF4B6F" w14:textId="77777777" w:rsidR="0096455B" w:rsidRPr="00931094" w:rsidRDefault="00CE3AE6" w:rsidP="00931094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783E28">
        <w:rPr>
          <w:b/>
          <w:sz w:val="22"/>
          <w:szCs w:val="22"/>
          <w:u w:val="single"/>
        </w:rPr>
        <w:t>będzie prowadzić</w:t>
      </w:r>
      <w:r w:rsidRPr="00783E28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783E28">
        <w:rPr>
          <w:bCs/>
          <w:sz w:val="22"/>
          <w:szCs w:val="22"/>
        </w:rPr>
        <w:br/>
      </w:r>
      <w:r w:rsidRPr="00783E28">
        <w:rPr>
          <w:bCs/>
          <w:sz w:val="22"/>
          <w:szCs w:val="22"/>
        </w:rPr>
        <w:t>z dnia 11 marca 2014 r. o podatku od towarów i usług (Dz.U. z 20</w:t>
      </w:r>
      <w:r w:rsidR="001114AD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1114AD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</w:t>
      </w:r>
      <w:r w:rsidR="009B3EF0" w:rsidRPr="00783E28">
        <w:rPr>
          <w:bCs/>
          <w:sz w:val="22"/>
          <w:szCs w:val="22"/>
        </w:rPr>
        <w:t>.</w:t>
      </w:r>
      <w:r w:rsidRPr="00783E28">
        <w:rPr>
          <w:bCs/>
          <w:sz w:val="22"/>
          <w:szCs w:val="22"/>
        </w:rPr>
        <w:t xml:space="preserve">), </w:t>
      </w:r>
      <w:r>
        <w:rPr>
          <w:bCs/>
          <w:sz w:val="22"/>
          <w:szCs w:val="22"/>
        </w:rPr>
        <w:t xml:space="preserve">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3261"/>
      </w:tblGrid>
      <w:tr w:rsidR="00CE3AE6" w:rsidRPr="005844F6" w14:paraId="7D524A48" w14:textId="77777777" w:rsidTr="0096455B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DAAF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9527D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272A7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95079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1EEA4912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9F2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2DE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E039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BF99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60184F98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EE0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C4F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92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7AD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1FB255DC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17949205" w14:textId="77777777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(Dz.U. z </w:t>
      </w:r>
      <w:r w:rsidR="00A066DF" w:rsidRPr="00783E28">
        <w:rPr>
          <w:rFonts w:eastAsia="Lucida Sans Unicode"/>
          <w:kern w:val="2"/>
          <w:lang w:eastAsia="zh-CN"/>
        </w:rPr>
        <w:t>2</w:t>
      </w:r>
      <w:r w:rsidR="003412D2" w:rsidRPr="00783E28">
        <w:rPr>
          <w:rFonts w:eastAsia="Lucida Sans Unicode"/>
          <w:kern w:val="2"/>
          <w:lang w:eastAsia="zh-CN"/>
        </w:rPr>
        <w:t>0</w:t>
      </w:r>
      <w:r w:rsidR="00860ADF" w:rsidRPr="00783E28">
        <w:rPr>
          <w:rFonts w:eastAsia="Lucida Sans Unicode"/>
          <w:kern w:val="2"/>
          <w:lang w:eastAsia="zh-CN"/>
        </w:rPr>
        <w:t>22</w:t>
      </w:r>
      <w:r w:rsidR="00A066DF" w:rsidRPr="00783E28">
        <w:rPr>
          <w:rFonts w:eastAsia="Lucida Sans Unicode"/>
          <w:kern w:val="2"/>
          <w:lang w:eastAsia="zh-CN"/>
        </w:rPr>
        <w:t xml:space="preserve"> r. poz. </w:t>
      </w:r>
      <w:r w:rsidR="003412D2" w:rsidRPr="00783E28">
        <w:rPr>
          <w:rFonts w:eastAsia="Lucida Sans Unicode"/>
          <w:kern w:val="2"/>
          <w:lang w:eastAsia="zh-CN"/>
        </w:rPr>
        <w:t>1</w:t>
      </w:r>
      <w:r w:rsidR="00860ADF" w:rsidRPr="00783E28">
        <w:rPr>
          <w:rFonts w:eastAsia="Lucida Sans Unicode"/>
          <w:kern w:val="2"/>
          <w:lang w:eastAsia="zh-CN"/>
        </w:rPr>
        <w:t>233</w:t>
      </w:r>
      <w:r w:rsidR="003412D2" w:rsidRPr="00783E28">
        <w:rPr>
          <w:rFonts w:eastAsia="Lucida Sans Unicode"/>
          <w:kern w:val="2"/>
          <w:lang w:eastAsia="zh-CN"/>
        </w:rPr>
        <w:t>)</w:t>
      </w:r>
      <w:r w:rsidR="00A066DF" w:rsidRPr="00783E28">
        <w:rPr>
          <w:rFonts w:eastAsia="Lucida Sans Unicode"/>
          <w:kern w:val="2"/>
          <w:lang w:eastAsia="zh-CN"/>
        </w:rPr>
        <w:t xml:space="preserve"> </w:t>
      </w:r>
      <w:r w:rsidR="00A066DF">
        <w:rPr>
          <w:rFonts w:eastAsia="Lucida Sans Unicode"/>
          <w:kern w:val="2"/>
          <w:lang w:eastAsia="zh-CN"/>
        </w:rPr>
        <w:t>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39B28D07" w14:textId="77777777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11D91CC3" w14:textId="77777777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513128CD" w14:textId="77777777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5F710A5" w14:textId="77777777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 xml:space="preserve">y ofertę jako Konsorcjum i tym samym, zgodnie z art. 117 ust. 4 ustawy </w:t>
      </w:r>
      <w:proofErr w:type="spellStart"/>
      <w:r w:rsidRPr="00947AD8">
        <w:t>Pzp</w:t>
      </w:r>
      <w:proofErr w:type="spellEnd"/>
      <w:r w:rsidRPr="00947AD8">
        <w:t>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5246716B" w14:textId="77777777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7379E9CA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714D3A01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70AD50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659A737C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249BC0F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AB7300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20BA332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32ADB47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1C0513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49F83C3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C8B0405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E2B26B5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4878C785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5C261153" w14:textId="77777777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B73915E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5B9C926C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20AA19D2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38AD45F0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6A60C7F3" w14:textId="77777777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1DE3A539" w14:textId="77777777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41463D6B" w14:textId="77777777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3EAF172D" w14:textId="77777777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5E18E300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footerReference w:type="default" r:id="rId9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5B80" w14:textId="77777777" w:rsidR="002E3A2C" w:rsidRDefault="002E3A2C" w:rsidP="00FF57EE">
      <w:r>
        <w:separator/>
      </w:r>
    </w:p>
  </w:endnote>
  <w:endnote w:type="continuationSeparator" w:id="0">
    <w:p w14:paraId="4DA4332C" w14:textId="77777777" w:rsidR="002E3A2C" w:rsidRDefault="002E3A2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2030896"/>
      <w:docPartObj>
        <w:docPartGallery w:val="Page Numbers (Bottom of Page)"/>
        <w:docPartUnique/>
      </w:docPartObj>
    </w:sdtPr>
    <w:sdtContent>
      <w:p w14:paraId="237805BF" w14:textId="77777777" w:rsidR="00A96900" w:rsidRDefault="00D20CA5">
        <w:pPr>
          <w:pStyle w:val="Stopka"/>
          <w:jc w:val="right"/>
        </w:pPr>
        <w:r>
          <w:fldChar w:fldCharType="begin"/>
        </w:r>
        <w:r w:rsidR="00A96900">
          <w:instrText>PAGE   \* MERGEFORMAT</w:instrText>
        </w:r>
        <w:r>
          <w:fldChar w:fldCharType="separate"/>
        </w:r>
        <w:r w:rsidR="009B2A98">
          <w:rPr>
            <w:noProof/>
          </w:rPr>
          <w:t>3</w:t>
        </w:r>
        <w:r>
          <w:fldChar w:fldCharType="end"/>
        </w:r>
      </w:p>
    </w:sdtContent>
  </w:sdt>
  <w:p w14:paraId="4E813E50" w14:textId="77777777" w:rsidR="00A96900" w:rsidRDefault="00A96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AAC7B" w14:textId="77777777" w:rsidR="002E3A2C" w:rsidRDefault="002E3A2C" w:rsidP="00FF57EE">
      <w:r>
        <w:separator/>
      </w:r>
    </w:p>
  </w:footnote>
  <w:footnote w:type="continuationSeparator" w:id="0">
    <w:p w14:paraId="0448134D" w14:textId="77777777" w:rsidR="002E3A2C" w:rsidRDefault="002E3A2C" w:rsidP="00FF57EE">
      <w:r>
        <w:continuationSeparator/>
      </w:r>
    </w:p>
  </w:footnote>
  <w:footnote w:id="1">
    <w:p w14:paraId="3A192E7E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73197A74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337B9673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2747793E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C031397" w14:textId="77777777" w:rsidR="00B625CB" w:rsidRPr="00B309F4" w:rsidRDefault="00B625CB" w:rsidP="009D75A8">
      <w:pPr>
        <w:pStyle w:val="Tekstprzypisudolnego"/>
        <w:spacing w:after="40"/>
        <w:ind w:left="142" w:hanging="142"/>
        <w:jc w:val="both"/>
        <w:rPr>
          <w:color w:val="7030A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6ED47" w14:textId="77777777" w:rsidR="007D2D1D" w:rsidRPr="007D2D1D" w:rsidRDefault="007D2D1D" w:rsidP="007D2D1D">
    <w:pPr>
      <w:pStyle w:val="Nagwek"/>
      <w:rPr>
        <w:sz w:val="20"/>
        <w:szCs w:val="20"/>
      </w:rPr>
    </w:pPr>
  </w:p>
  <w:p w14:paraId="23C97F8E" w14:textId="77777777" w:rsidR="00AE2ACB" w:rsidRPr="00272917" w:rsidRDefault="00AE2ACB" w:rsidP="00272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59F3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1F464AFA"/>
    <w:lvl w:ilvl="0" w:tplc="D104106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8029211">
    <w:abstractNumId w:val="6"/>
  </w:num>
  <w:num w:numId="2" w16cid:durableId="1052726602">
    <w:abstractNumId w:val="4"/>
  </w:num>
  <w:num w:numId="3" w16cid:durableId="1545219217">
    <w:abstractNumId w:val="5"/>
  </w:num>
  <w:num w:numId="4" w16cid:durableId="1094090136">
    <w:abstractNumId w:val="7"/>
  </w:num>
  <w:num w:numId="5" w16cid:durableId="2089573048">
    <w:abstractNumId w:val="3"/>
  </w:num>
  <w:num w:numId="6" w16cid:durableId="21767318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046273">
    <w:abstractNumId w:val="0"/>
  </w:num>
  <w:num w:numId="8" w16cid:durableId="727337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6DD"/>
    <w:rsid w:val="00041F2F"/>
    <w:rsid w:val="000D1E82"/>
    <w:rsid w:val="000F2FFC"/>
    <w:rsid w:val="001063D3"/>
    <w:rsid w:val="001114AD"/>
    <w:rsid w:val="001331C4"/>
    <w:rsid w:val="00154274"/>
    <w:rsid w:val="00185636"/>
    <w:rsid w:val="001869EF"/>
    <w:rsid w:val="00186FE2"/>
    <w:rsid w:val="001C34BF"/>
    <w:rsid w:val="001C7D84"/>
    <w:rsid w:val="00205C49"/>
    <w:rsid w:val="002134F2"/>
    <w:rsid w:val="002139FE"/>
    <w:rsid w:val="00217DD6"/>
    <w:rsid w:val="002214DB"/>
    <w:rsid w:val="002606B2"/>
    <w:rsid w:val="00263AB3"/>
    <w:rsid w:val="00267D1F"/>
    <w:rsid w:val="00272917"/>
    <w:rsid w:val="0027688C"/>
    <w:rsid w:val="00277DBE"/>
    <w:rsid w:val="002837ED"/>
    <w:rsid w:val="002C1924"/>
    <w:rsid w:val="002E3A2C"/>
    <w:rsid w:val="002E612D"/>
    <w:rsid w:val="00316C2B"/>
    <w:rsid w:val="0032793D"/>
    <w:rsid w:val="003412D2"/>
    <w:rsid w:val="003961C1"/>
    <w:rsid w:val="003972E0"/>
    <w:rsid w:val="003B769C"/>
    <w:rsid w:val="00416884"/>
    <w:rsid w:val="00434485"/>
    <w:rsid w:val="00493A1E"/>
    <w:rsid w:val="004B0785"/>
    <w:rsid w:val="004D47E1"/>
    <w:rsid w:val="004D5A42"/>
    <w:rsid w:val="004E65AA"/>
    <w:rsid w:val="004F2145"/>
    <w:rsid w:val="004F622A"/>
    <w:rsid w:val="0051001D"/>
    <w:rsid w:val="00525EFF"/>
    <w:rsid w:val="00580D5F"/>
    <w:rsid w:val="005844F6"/>
    <w:rsid w:val="00584709"/>
    <w:rsid w:val="00586E65"/>
    <w:rsid w:val="005F6F5F"/>
    <w:rsid w:val="0061011E"/>
    <w:rsid w:val="00641DE9"/>
    <w:rsid w:val="00646F57"/>
    <w:rsid w:val="006B63D6"/>
    <w:rsid w:val="006C641D"/>
    <w:rsid w:val="006D09E0"/>
    <w:rsid w:val="006D120B"/>
    <w:rsid w:val="006F7D33"/>
    <w:rsid w:val="00715748"/>
    <w:rsid w:val="00783E28"/>
    <w:rsid w:val="007D2D1D"/>
    <w:rsid w:val="007D475B"/>
    <w:rsid w:val="007E1D2E"/>
    <w:rsid w:val="007E331F"/>
    <w:rsid w:val="007F201A"/>
    <w:rsid w:val="007F3E87"/>
    <w:rsid w:val="00804B6D"/>
    <w:rsid w:val="00805953"/>
    <w:rsid w:val="00860ADF"/>
    <w:rsid w:val="008A77E9"/>
    <w:rsid w:val="008B3666"/>
    <w:rsid w:val="00931094"/>
    <w:rsid w:val="009312B4"/>
    <w:rsid w:val="00932C6F"/>
    <w:rsid w:val="00932EAB"/>
    <w:rsid w:val="00947AD8"/>
    <w:rsid w:val="00950D10"/>
    <w:rsid w:val="0096455B"/>
    <w:rsid w:val="00966968"/>
    <w:rsid w:val="0097776D"/>
    <w:rsid w:val="009777C4"/>
    <w:rsid w:val="00980194"/>
    <w:rsid w:val="00983D1D"/>
    <w:rsid w:val="009852AD"/>
    <w:rsid w:val="009B2A98"/>
    <w:rsid w:val="009B3EF0"/>
    <w:rsid w:val="009C666E"/>
    <w:rsid w:val="009D75A8"/>
    <w:rsid w:val="00A0281F"/>
    <w:rsid w:val="00A066DF"/>
    <w:rsid w:val="00A44FF4"/>
    <w:rsid w:val="00A50E18"/>
    <w:rsid w:val="00A857E5"/>
    <w:rsid w:val="00A96900"/>
    <w:rsid w:val="00AA39D6"/>
    <w:rsid w:val="00AA71BF"/>
    <w:rsid w:val="00AB3B12"/>
    <w:rsid w:val="00AE04F7"/>
    <w:rsid w:val="00AE2ACB"/>
    <w:rsid w:val="00AF4AC3"/>
    <w:rsid w:val="00B1041F"/>
    <w:rsid w:val="00B15605"/>
    <w:rsid w:val="00B309F4"/>
    <w:rsid w:val="00B47637"/>
    <w:rsid w:val="00B621BE"/>
    <w:rsid w:val="00B625CB"/>
    <w:rsid w:val="00B62A71"/>
    <w:rsid w:val="00B67AAE"/>
    <w:rsid w:val="00B70B61"/>
    <w:rsid w:val="00B866DD"/>
    <w:rsid w:val="00B9086B"/>
    <w:rsid w:val="00BA392F"/>
    <w:rsid w:val="00BC4F99"/>
    <w:rsid w:val="00BD0342"/>
    <w:rsid w:val="00C22F7D"/>
    <w:rsid w:val="00C34F3D"/>
    <w:rsid w:val="00CC3A8D"/>
    <w:rsid w:val="00CC74C0"/>
    <w:rsid w:val="00CE3AE6"/>
    <w:rsid w:val="00D13D73"/>
    <w:rsid w:val="00D20CA5"/>
    <w:rsid w:val="00D35048"/>
    <w:rsid w:val="00D3681A"/>
    <w:rsid w:val="00D4518B"/>
    <w:rsid w:val="00D554C7"/>
    <w:rsid w:val="00D55591"/>
    <w:rsid w:val="00D7251F"/>
    <w:rsid w:val="00DC336F"/>
    <w:rsid w:val="00E11534"/>
    <w:rsid w:val="00E14A68"/>
    <w:rsid w:val="00E158D1"/>
    <w:rsid w:val="00E1735C"/>
    <w:rsid w:val="00E46987"/>
    <w:rsid w:val="00E536A6"/>
    <w:rsid w:val="00E60AA2"/>
    <w:rsid w:val="00E6330F"/>
    <w:rsid w:val="00E7604B"/>
    <w:rsid w:val="00E91D18"/>
    <w:rsid w:val="00EA1F4B"/>
    <w:rsid w:val="00EA435E"/>
    <w:rsid w:val="00EE4044"/>
    <w:rsid w:val="00EE5F7D"/>
    <w:rsid w:val="00F134D5"/>
    <w:rsid w:val="00F241CB"/>
    <w:rsid w:val="00F31EAC"/>
    <w:rsid w:val="00F626E5"/>
    <w:rsid w:val="00F97766"/>
    <w:rsid w:val="00FB134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322AC"/>
  <w15:docId w15:val="{02A269FC-EB54-42B4-B8CC-308B8D54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2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elasiatki4akcent52">
    <w:name w:val="Tabela siatki 4 — akcent 52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Standard">
    <w:name w:val="Standard"/>
    <w:qFormat/>
    <w:rsid w:val="00263AB3"/>
    <w:pPr>
      <w:suppressAutoHyphens/>
      <w:spacing w:after="200" w:line="276" w:lineRule="auto"/>
      <w:textAlignment w:val="baseline"/>
    </w:pPr>
    <w:rPr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186AF-E726-4A9E-97FE-8D6210C8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Kępa</dc:creator>
  <cp:lastModifiedBy>Donata Książek</cp:lastModifiedBy>
  <cp:revision>4</cp:revision>
  <cp:lastPrinted>2021-07-21T09:38:00Z</cp:lastPrinted>
  <dcterms:created xsi:type="dcterms:W3CDTF">2026-04-28T14:37:00Z</dcterms:created>
  <dcterms:modified xsi:type="dcterms:W3CDTF">2026-04-29T06:17:00Z</dcterms:modified>
</cp:coreProperties>
</file>